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4417E" w14:textId="77777777" w:rsidR="00FF08D8" w:rsidRDefault="00FF08D8" w:rsidP="00FF08D8">
      <w:pPr>
        <w:jc w:val="center"/>
        <w:rPr>
          <w:bCs/>
          <w:sz w:val="40"/>
          <w:szCs w:val="40"/>
        </w:rPr>
      </w:pPr>
      <w:bookmarkStart w:id="0" w:name="OLE_LINK1"/>
    </w:p>
    <w:p w14:paraId="7474417F" w14:textId="77777777" w:rsidR="00FF08D8" w:rsidRDefault="00FF08D8" w:rsidP="00FF08D8">
      <w:pPr>
        <w:jc w:val="center"/>
        <w:rPr>
          <w:bCs/>
          <w:sz w:val="40"/>
          <w:szCs w:val="40"/>
        </w:rPr>
      </w:pPr>
    </w:p>
    <w:p w14:paraId="74744180" w14:textId="77777777" w:rsidR="00FF08D8" w:rsidRDefault="00FF08D8" w:rsidP="00FF08D8">
      <w:pPr>
        <w:jc w:val="center"/>
        <w:rPr>
          <w:bCs/>
          <w:sz w:val="40"/>
          <w:szCs w:val="40"/>
        </w:rPr>
      </w:pPr>
    </w:p>
    <w:p w14:paraId="74744181" w14:textId="77777777" w:rsidR="00FF08D8" w:rsidRDefault="00FF08D8" w:rsidP="00FF08D8">
      <w:pPr>
        <w:jc w:val="center"/>
        <w:rPr>
          <w:bCs/>
          <w:sz w:val="40"/>
          <w:szCs w:val="40"/>
        </w:rPr>
      </w:pPr>
    </w:p>
    <w:p w14:paraId="74744182" w14:textId="77777777" w:rsidR="00FF08D8" w:rsidRDefault="00FF08D8" w:rsidP="00FF08D8">
      <w:pPr>
        <w:jc w:val="center"/>
        <w:rPr>
          <w:bCs/>
          <w:sz w:val="40"/>
          <w:szCs w:val="40"/>
        </w:rPr>
      </w:pPr>
    </w:p>
    <w:p w14:paraId="74744183" w14:textId="77777777" w:rsidR="00FF08D8" w:rsidRPr="006C05E1" w:rsidRDefault="00FD4D89" w:rsidP="00FF08D8">
      <w:pPr>
        <w:jc w:val="center"/>
        <w:rPr>
          <w:bCs/>
          <w:sz w:val="40"/>
          <w:szCs w:val="40"/>
        </w:rPr>
      </w:pPr>
      <w:r>
        <w:rPr>
          <w:rFonts w:hint="eastAsia"/>
          <w:bCs/>
          <w:sz w:val="40"/>
          <w:szCs w:val="40"/>
        </w:rPr>
        <w:t>ＮＺ－</w:t>
      </w:r>
      <w:r w:rsidR="008C4633">
        <w:rPr>
          <w:rFonts w:hint="eastAsia"/>
          <w:bCs/>
          <w:sz w:val="40"/>
          <w:szCs w:val="40"/>
        </w:rPr>
        <w:t>ＧＫＥ</w:t>
      </w:r>
      <w:r w:rsidR="00FF08D8">
        <w:rPr>
          <w:rFonts w:hint="eastAsia"/>
          <w:bCs/>
          <w:sz w:val="40"/>
          <w:szCs w:val="40"/>
        </w:rPr>
        <w:t>工法</w:t>
      </w:r>
    </w:p>
    <w:p w14:paraId="74744184" w14:textId="77777777" w:rsidR="00FF08D8" w:rsidRPr="006C05E1" w:rsidRDefault="00FF08D8" w:rsidP="00FF08D8">
      <w:pPr>
        <w:jc w:val="center"/>
        <w:rPr>
          <w:bCs/>
          <w:sz w:val="40"/>
          <w:szCs w:val="40"/>
        </w:rPr>
      </w:pPr>
    </w:p>
    <w:p w14:paraId="74744185" w14:textId="77777777" w:rsidR="00FF08D8" w:rsidRPr="006C05E1" w:rsidRDefault="00FF08D8" w:rsidP="00FF08D8">
      <w:pPr>
        <w:jc w:val="center"/>
        <w:rPr>
          <w:bCs/>
          <w:sz w:val="40"/>
          <w:szCs w:val="40"/>
        </w:rPr>
      </w:pPr>
    </w:p>
    <w:p w14:paraId="74744186" w14:textId="77777777" w:rsidR="00FF08D8" w:rsidRDefault="00FF08D8" w:rsidP="00FF08D8">
      <w:pPr>
        <w:jc w:val="center"/>
        <w:rPr>
          <w:bCs/>
          <w:sz w:val="40"/>
          <w:szCs w:val="40"/>
        </w:rPr>
      </w:pPr>
      <w:r w:rsidRPr="006C05E1">
        <w:rPr>
          <w:rFonts w:hint="eastAsia"/>
          <w:bCs/>
          <w:sz w:val="40"/>
          <w:szCs w:val="40"/>
        </w:rPr>
        <w:t>【施工要領書】</w:t>
      </w:r>
    </w:p>
    <w:p w14:paraId="74744187" w14:textId="77777777" w:rsidR="00FF08D8" w:rsidRDefault="00FF08D8" w:rsidP="00FF08D8">
      <w:pPr>
        <w:jc w:val="center"/>
        <w:rPr>
          <w:bCs/>
          <w:sz w:val="40"/>
          <w:szCs w:val="40"/>
        </w:rPr>
      </w:pPr>
    </w:p>
    <w:p w14:paraId="74744188" w14:textId="77777777" w:rsidR="00FF08D8" w:rsidRDefault="00FF08D8" w:rsidP="00FF08D8">
      <w:pPr>
        <w:jc w:val="center"/>
        <w:rPr>
          <w:bCs/>
          <w:sz w:val="40"/>
          <w:szCs w:val="40"/>
        </w:rPr>
      </w:pPr>
    </w:p>
    <w:p w14:paraId="74744189" w14:textId="77777777" w:rsidR="00FF08D8" w:rsidRDefault="00FF08D8" w:rsidP="00FF08D8">
      <w:pPr>
        <w:jc w:val="center"/>
        <w:rPr>
          <w:bCs/>
          <w:sz w:val="40"/>
          <w:szCs w:val="40"/>
        </w:rPr>
      </w:pPr>
    </w:p>
    <w:p w14:paraId="7474418A" w14:textId="77777777" w:rsidR="00FF08D8" w:rsidRDefault="00FF08D8" w:rsidP="00FF08D8">
      <w:pPr>
        <w:jc w:val="center"/>
        <w:rPr>
          <w:bCs/>
          <w:sz w:val="40"/>
          <w:szCs w:val="40"/>
        </w:rPr>
      </w:pPr>
    </w:p>
    <w:p w14:paraId="7474418B" w14:textId="77777777" w:rsidR="00FF08D8" w:rsidRDefault="00FF08D8" w:rsidP="00FF08D8">
      <w:pPr>
        <w:jc w:val="center"/>
        <w:rPr>
          <w:bCs/>
          <w:sz w:val="40"/>
          <w:szCs w:val="40"/>
        </w:rPr>
      </w:pPr>
    </w:p>
    <w:p w14:paraId="7474418C" w14:textId="77777777" w:rsidR="00FF08D8" w:rsidRDefault="00FF08D8" w:rsidP="00FF08D8">
      <w:pPr>
        <w:jc w:val="center"/>
        <w:rPr>
          <w:bCs/>
          <w:sz w:val="40"/>
          <w:szCs w:val="40"/>
        </w:rPr>
      </w:pPr>
    </w:p>
    <w:p w14:paraId="7474418D" w14:textId="77777777" w:rsidR="00FF08D8" w:rsidRDefault="00FF08D8" w:rsidP="00FF08D8">
      <w:pPr>
        <w:jc w:val="center"/>
        <w:rPr>
          <w:bCs/>
          <w:sz w:val="40"/>
          <w:szCs w:val="40"/>
        </w:rPr>
      </w:pPr>
    </w:p>
    <w:p w14:paraId="7474418E" w14:textId="77777777" w:rsidR="00FF08D8" w:rsidRDefault="00FF08D8" w:rsidP="00FF08D8">
      <w:pPr>
        <w:jc w:val="center"/>
        <w:rPr>
          <w:bCs/>
          <w:sz w:val="40"/>
          <w:szCs w:val="40"/>
        </w:rPr>
      </w:pPr>
    </w:p>
    <w:p w14:paraId="7474418F" w14:textId="77777777" w:rsidR="00FF08D8" w:rsidRDefault="00FF08D8" w:rsidP="00FF08D8">
      <w:pPr>
        <w:jc w:val="center"/>
        <w:rPr>
          <w:bCs/>
          <w:sz w:val="40"/>
          <w:szCs w:val="40"/>
        </w:rPr>
      </w:pPr>
    </w:p>
    <w:p w14:paraId="74744190" w14:textId="77777777" w:rsidR="00FF08D8" w:rsidRDefault="00FF08D8" w:rsidP="00FF08D8">
      <w:pPr>
        <w:jc w:val="center"/>
        <w:rPr>
          <w:bCs/>
          <w:sz w:val="40"/>
          <w:szCs w:val="40"/>
        </w:rPr>
      </w:pPr>
    </w:p>
    <w:p w14:paraId="74744191" w14:textId="77777777" w:rsidR="00FF08D8" w:rsidRDefault="00EB097D" w:rsidP="00FF08D8">
      <w:pPr>
        <w:jc w:val="center"/>
        <w:rPr>
          <w:bCs/>
          <w:sz w:val="36"/>
          <w:szCs w:val="36"/>
        </w:rPr>
      </w:pPr>
      <w:r>
        <w:rPr>
          <w:rFonts w:hint="eastAsia"/>
          <w:bCs/>
          <w:sz w:val="36"/>
          <w:szCs w:val="36"/>
        </w:rPr>
        <w:t>シーカ・ジャパン株式会社</w:t>
      </w:r>
    </w:p>
    <w:p w14:paraId="74744192" w14:textId="77777777" w:rsidR="00D77FDE" w:rsidRDefault="00A9086C">
      <w:pPr>
        <w:rPr>
          <w:b/>
          <w:bCs/>
        </w:rPr>
      </w:pPr>
      <w:r>
        <w:rPr>
          <w:b/>
          <w:bCs/>
        </w:rPr>
        <w:br w:type="page"/>
      </w:r>
      <w:r w:rsidR="00D77FDE">
        <w:rPr>
          <w:rFonts w:hint="eastAsia"/>
          <w:b/>
          <w:bCs/>
        </w:rPr>
        <w:lastRenderedPageBreak/>
        <w:t>施工仕様</w:t>
      </w:r>
      <w:bookmarkEnd w:id="0"/>
    </w:p>
    <w:p w14:paraId="74744193" w14:textId="77777777" w:rsidR="00D77FDE" w:rsidRDefault="00D77FDE">
      <w:pPr>
        <w:rPr>
          <w:rFonts w:ascii="ＭＳ 明朝" w:hAnsi="ＭＳ 明朝"/>
        </w:rPr>
      </w:pPr>
    </w:p>
    <w:p w14:paraId="74744194"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w:t>
      </w:r>
      <w:r w:rsidR="008C4633">
        <w:rPr>
          <w:rFonts w:ascii="ＭＳ 明朝" w:hAnsi="ＭＳ 明朝" w:hint="eastAsia"/>
        </w:rPr>
        <w:t>ＧＫＥ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8C4633">
        <w:rPr>
          <w:rFonts w:ascii="ＭＳ 明朝" w:hAnsi="ＭＳ 明朝" w:hint="eastAsia"/>
        </w:rPr>
        <w:t>現状パターン</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4744198" w14:textId="77777777" w:rsidTr="00322CAB">
        <w:trPr>
          <w:trHeight w:val="510"/>
          <w:jc w:val="center"/>
        </w:trPr>
        <w:tc>
          <w:tcPr>
            <w:tcW w:w="1085" w:type="dxa"/>
            <w:vAlign w:val="center"/>
          </w:tcPr>
          <w:p w14:paraId="74744195"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4744196"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4744197"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474419C" w14:textId="77777777" w:rsidTr="00322CAB">
        <w:trPr>
          <w:cantSplit/>
          <w:trHeight w:val="510"/>
          <w:jc w:val="center"/>
        </w:trPr>
        <w:tc>
          <w:tcPr>
            <w:tcW w:w="1085" w:type="dxa"/>
            <w:vAlign w:val="center"/>
          </w:tcPr>
          <w:p w14:paraId="74744199"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474419A" w14:textId="77777777" w:rsidR="00C829F4" w:rsidRPr="00FE7586" w:rsidRDefault="00AE4693" w:rsidP="009C0463">
            <w:pPr>
              <w:pStyle w:val="a3"/>
              <w:tabs>
                <w:tab w:val="clear" w:pos="4252"/>
                <w:tab w:val="clear" w:pos="8504"/>
              </w:tabs>
              <w:snapToGrid/>
              <w:rPr>
                <w:rFonts w:ascii="ＭＳ 明朝" w:hAnsi="ＭＳ 明朝"/>
              </w:rPr>
            </w:pPr>
            <w:r>
              <w:rPr>
                <w:rFonts w:ascii="ＭＳ 明朝" w:hAnsi="ＭＳ 明朝" w:hint="eastAsia"/>
              </w:rPr>
              <w:t>層間</w:t>
            </w:r>
            <w:r w:rsidR="00DA0819">
              <w:rPr>
                <w:rFonts w:ascii="ＭＳ 明朝" w:hAnsi="ＭＳ 明朝" w:hint="eastAsia"/>
              </w:rPr>
              <w:t>プライマー</w:t>
            </w:r>
            <w:r>
              <w:rPr>
                <w:rFonts w:ascii="ＭＳ 明朝" w:hAnsi="ＭＳ 明朝" w:hint="eastAsia"/>
              </w:rPr>
              <w:t>Ｅ</w:t>
            </w:r>
          </w:p>
        </w:tc>
        <w:tc>
          <w:tcPr>
            <w:tcW w:w="1959" w:type="dxa"/>
            <w:vAlign w:val="center"/>
          </w:tcPr>
          <w:p w14:paraId="7474419B"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C4633" w14:paraId="747441A1" w14:textId="77777777" w:rsidTr="00322CAB">
        <w:trPr>
          <w:trHeight w:val="510"/>
          <w:jc w:val="center"/>
        </w:trPr>
        <w:tc>
          <w:tcPr>
            <w:tcW w:w="1085" w:type="dxa"/>
            <w:vAlign w:val="center"/>
          </w:tcPr>
          <w:p w14:paraId="7474419D" w14:textId="77777777" w:rsidR="008C4633" w:rsidRDefault="008C4633" w:rsidP="00322CAB">
            <w:pPr>
              <w:jc w:val="center"/>
              <w:rPr>
                <w:rFonts w:ascii="ＭＳ 明朝" w:hAnsi="ＭＳ 明朝"/>
              </w:rPr>
            </w:pPr>
            <w:r>
              <w:rPr>
                <w:rFonts w:ascii="ＭＳ 明朝" w:hAnsi="ＭＳ 明朝" w:hint="eastAsia"/>
              </w:rPr>
              <w:t>２</w:t>
            </w:r>
          </w:p>
        </w:tc>
        <w:tc>
          <w:tcPr>
            <w:tcW w:w="4530" w:type="dxa"/>
            <w:vAlign w:val="center"/>
          </w:tcPr>
          <w:p w14:paraId="7474419E" w14:textId="77777777" w:rsidR="008C4633" w:rsidRPr="00FE7586" w:rsidRDefault="008C4633" w:rsidP="00FD4D89">
            <w:pPr>
              <w:rPr>
                <w:rFonts w:ascii="ＭＳ 明朝" w:hAnsi="ＭＳ 明朝"/>
              </w:rPr>
            </w:pPr>
            <w:r>
              <w:rPr>
                <w:rFonts w:ascii="ＭＳ 明朝" w:hAnsi="ＭＳ 明朝" w:hint="eastAsia"/>
              </w:rPr>
              <w:t>ネオフレックス・ゼロ（防水層）</w:t>
            </w:r>
          </w:p>
        </w:tc>
        <w:tc>
          <w:tcPr>
            <w:tcW w:w="1959" w:type="dxa"/>
            <w:vMerge w:val="restart"/>
            <w:vAlign w:val="center"/>
          </w:tcPr>
          <w:p w14:paraId="7474419F" w14:textId="77777777" w:rsidR="008C4633" w:rsidRDefault="008C4633" w:rsidP="008C4633">
            <w:pPr>
              <w:jc w:val="center"/>
              <w:rPr>
                <w:rFonts w:ascii="ＭＳ 明朝" w:hAnsi="ＭＳ 明朝"/>
              </w:rPr>
            </w:pPr>
            <w:r>
              <w:rPr>
                <w:rFonts w:ascii="ＭＳ 明朝" w:hAnsi="ＭＳ 明朝" w:hint="eastAsia"/>
              </w:rPr>
              <w:t>１.４㎏</w:t>
            </w:r>
          </w:p>
          <w:p w14:paraId="747441A0" w14:textId="77777777" w:rsidR="008C4633" w:rsidRDefault="008C4633" w:rsidP="008C4633">
            <w:pPr>
              <w:jc w:val="center"/>
              <w:rPr>
                <w:rFonts w:ascii="ＭＳ 明朝" w:hAnsi="ＭＳ 明朝"/>
              </w:rPr>
            </w:pPr>
            <w:r>
              <w:rPr>
                <w:rFonts w:ascii="ＭＳ 明朝" w:hAnsi="ＭＳ 明朝" w:hint="eastAsia"/>
              </w:rPr>
              <w:t>（２回塗り）</w:t>
            </w:r>
          </w:p>
        </w:tc>
      </w:tr>
      <w:tr w:rsidR="008C4633" w14:paraId="747441A5" w14:textId="77777777" w:rsidTr="00322CAB">
        <w:trPr>
          <w:trHeight w:val="510"/>
          <w:jc w:val="center"/>
        </w:trPr>
        <w:tc>
          <w:tcPr>
            <w:tcW w:w="1085" w:type="dxa"/>
            <w:vAlign w:val="center"/>
          </w:tcPr>
          <w:p w14:paraId="747441A2" w14:textId="77777777" w:rsidR="008C4633" w:rsidRDefault="008C4633" w:rsidP="00096EA6">
            <w:pPr>
              <w:jc w:val="center"/>
              <w:rPr>
                <w:rFonts w:ascii="ＭＳ 明朝" w:hAnsi="ＭＳ 明朝"/>
              </w:rPr>
            </w:pPr>
            <w:r>
              <w:rPr>
                <w:rFonts w:ascii="ＭＳ 明朝" w:hAnsi="ＭＳ 明朝" w:hint="eastAsia"/>
              </w:rPr>
              <w:t>３</w:t>
            </w:r>
          </w:p>
        </w:tc>
        <w:tc>
          <w:tcPr>
            <w:tcW w:w="4530" w:type="dxa"/>
            <w:vAlign w:val="center"/>
          </w:tcPr>
          <w:p w14:paraId="747441A3" w14:textId="77777777" w:rsidR="008C4633" w:rsidRPr="00FE7586" w:rsidRDefault="008C4633" w:rsidP="00096EA6">
            <w:pPr>
              <w:rPr>
                <w:rFonts w:ascii="ＭＳ 明朝" w:hAnsi="ＭＳ 明朝"/>
              </w:rPr>
            </w:pPr>
            <w:r>
              <w:rPr>
                <w:rFonts w:ascii="ＭＳ 明朝" w:hAnsi="ＭＳ 明朝" w:hint="eastAsia"/>
              </w:rPr>
              <w:t>ネオフレックス・ゼロ（化粧層）</w:t>
            </w:r>
          </w:p>
        </w:tc>
        <w:tc>
          <w:tcPr>
            <w:tcW w:w="1959" w:type="dxa"/>
            <w:vMerge/>
            <w:vAlign w:val="center"/>
          </w:tcPr>
          <w:p w14:paraId="747441A4" w14:textId="77777777" w:rsidR="008C4633" w:rsidRDefault="008C4633" w:rsidP="002C5AE1">
            <w:pPr>
              <w:jc w:val="center"/>
              <w:rPr>
                <w:rFonts w:ascii="ＭＳ 明朝" w:hAnsi="ＭＳ 明朝"/>
              </w:rPr>
            </w:pPr>
          </w:p>
        </w:tc>
      </w:tr>
      <w:tr w:rsidR="000E16DF" w14:paraId="747441A9" w14:textId="77777777" w:rsidTr="00322CAB">
        <w:trPr>
          <w:trHeight w:val="510"/>
          <w:jc w:val="center"/>
        </w:trPr>
        <w:tc>
          <w:tcPr>
            <w:tcW w:w="1085" w:type="dxa"/>
            <w:vAlign w:val="center"/>
          </w:tcPr>
          <w:p w14:paraId="747441A6" w14:textId="77777777" w:rsidR="000E16DF" w:rsidRDefault="008C4633" w:rsidP="00322CAB">
            <w:pPr>
              <w:jc w:val="center"/>
              <w:rPr>
                <w:rFonts w:ascii="ＭＳ 明朝" w:hAnsi="ＭＳ 明朝"/>
              </w:rPr>
            </w:pPr>
            <w:r>
              <w:rPr>
                <w:rFonts w:ascii="ＭＳ 明朝" w:hAnsi="ＭＳ 明朝" w:hint="eastAsia"/>
              </w:rPr>
              <w:t>４</w:t>
            </w:r>
          </w:p>
        </w:tc>
        <w:tc>
          <w:tcPr>
            <w:tcW w:w="4530" w:type="dxa"/>
            <w:vAlign w:val="center"/>
          </w:tcPr>
          <w:p w14:paraId="747441A7" w14:textId="77777777" w:rsidR="000E16DF" w:rsidRPr="00FE7586" w:rsidRDefault="000E16DF" w:rsidP="00FD4D89">
            <w:pPr>
              <w:rPr>
                <w:rFonts w:ascii="ＭＳ 明朝" w:hAnsi="ＭＳ 明朝"/>
              </w:rPr>
            </w:pPr>
            <w:r>
              <w:rPr>
                <w:rFonts w:ascii="ＭＳ 明朝" w:hAnsi="ＭＳ 明朝" w:hint="eastAsia"/>
              </w:rPr>
              <w:t>ネオトップ・エコ</w:t>
            </w:r>
          </w:p>
        </w:tc>
        <w:tc>
          <w:tcPr>
            <w:tcW w:w="1959" w:type="dxa"/>
            <w:vAlign w:val="center"/>
          </w:tcPr>
          <w:p w14:paraId="747441A8" w14:textId="77777777" w:rsidR="000E16DF" w:rsidRDefault="000E16DF" w:rsidP="00AE4693">
            <w:pPr>
              <w:jc w:val="center"/>
              <w:rPr>
                <w:rFonts w:ascii="ＭＳ 明朝" w:hAnsi="ＭＳ 明朝"/>
              </w:rPr>
            </w:pPr>
            <w:r>
              <w:rPr>
                <w:rFonts w:ascii="ＭＳ 明朝" w:hAnsi="ＭＳ 明朝" w:hint="eastAsia"/>
              </w:rPr>
              <w:t>０.</w:t>
            </w:r>
            <w:r w:rsidR="00AE4693">
              <w:rPr>
                <w:rFonts w:ascii="ＭＳ 明朝" w:hAnsi="ＭＳ 明朝" w:hint="eastAsia"/>
              </w:rPr>
              <w:t>１５</w:t>
            </w:r>
            <w:r>
              <w:rPr>
                <w:rFonts w:ascii="ＭＳ 明朝" w:hAnsi="ＭＳ 明朝" w:hint="eastAsia"/>
              </w:rPr>
              <w:t>㎏</w:t>
            </w:r>
          </w:p>
        </w:tc>
      </w:tr>
      <w:tr w:rsidR="000E16DF" w14:paraId="747441AD" w14:textId="77777777" w:rsidTr="00322CAB">
        <w:trPr>
          <w:trHeight w:val="510"/>
          <w:jc w:val="center"/>
        </w:trPr>
        <w:tc>
          <w:tcPr>
            <w:tcW w:w="1085" w:type="dxa"/>
            <w:vAlign w:val="center"/>
          </w:tcPr>
          <w:p w14:paraId="747441AA" w14:textId="77777777" w:rsidR="000E16DF" w:rsidRDefault="008C4633" w:rsidP="00322CAB">
            <w:pPr>
              <w:jc w:val="center"/>
              <w:rPr>
                <w:rFonts w:ascii="ＭＳ 明朝" w:hAnsi="ＭＳ 明朝"/>
              </w:rPr>
            </w:pPr>
            <w:r>
              <w:rPr>
                <w:rFonts w:ascii="ＭＳ 明朝" w:hAnsi="ＭＳ 明朝" w:hint="eastAsia"/>
              </w:rPr>
              <w:t>５</w:t>
            </w:r>
          </w:p>
        </w:tc>
        <w:tc>
          <w:tcPr>
            <w:tcW w:w="4530" w:type="dxa"/>
            <w:vAlign w:val="center"/>
          </w:tcPr>
          <w:p w14:paraId="747441AB" w14:textId="77777777" w:rsidR="000E16DF" w:rsidRPr="00FE7586" w:rsidRDefault="000E16DF" w:rsidP="009B6850">
            <w:pPr>
              <w:rPr>
                <w:rFonts w:ascii="ＭＳ 明朝" w:hAnsi="ＭＳ 明朝"/>
              </w:rPr>
            </w:pPr>
            <w:r>
              <w:rPr>
                <w:rFonts w:ascii="ＭＳ 明朝" w:hAnsi="ＭＳ 明朝" w:hint="eastAsia"/>
              </w:rPr>
              <w:t>ネオトップ・エコ</w:t>
            </w:r>
          </w:p>
        </w:tc>
        <w:tc>
          <w:tcPr>
            <w:tcW w:w="1959" w:type="dxa"/>
            <w:vAlign w:val="center"/>
          </w:tcPr>
          <w:p w14:paraId="747441AC" w14:textId="77777777" w:rsidR="000E16DF" w:rsidRDefault="000E16DF" w:rsidP="00AE4693">
            <w:pPr>
              <w:jc w:val="center"/>
              <w:rPr>
                <w:rFonts w:ascii="ＭＳ 明朝" w:hAnsi="ＭＳ 明朝"/>
              </w:rPr>
            </w:pPr>
            <w:r>
              <w:rPr>
                <w:rFonts w:ascii="ＭＳ 明朝" w:hAnsi="ＭＳ 明朝" w:hint="eastAsia"/>
              </w:rPr>
              <w:t>０.</w:t>
            </w:r>
            <w:r w:rsidR="00AE4693">
              <w:rPr>
                <w:rFonts w:ascii="ＭＳ 明朝" w:hAnsi="ＭＳ 明朝" w:hint="eastAsia"/>
              </w:rPr>
              <w:t>１５</w:t>
            </w:r>
            <w:r>
              <w:rPr>
                <w:rFonts w:ascii="ＭＳ 明朝" w:hAnsi="ＭＳ 明朝" w:hint="eastAsia"/>
              </w:rPr>
              <w:t>㎏</w:t>
            </w:r>
          </w:p>
        </w:tc>
      </w:tr>
    </w:tbl>
    <w:p w14:paraId="747441AE" w14:textId="77777777" w:rsidR="00D77FDE" w:rsidRDefault="00D77FDE">
      <w:pPr>
        <w:rPr>
          <w:b/>
          <w:bCs/>
        </w:rPr>
      </w:pPr>
      <w:r>
        <w:rPr>
          <w:b/>
          <w:bCs/>
        </w:rPr>
        <w:br w:type="page"/>
      </w:r>
      <w:r>
        <w:rPr>
          <w:rFonts w:hint="eastAsia"/>
          <w:b/>
          <w:bCs/>
        </w:rPr>
        <w:lastRenderedPageBreak/>
        <w:t>使用材料一覧</w:t>
      </w:r>
    </w:p>
    <w:p w14:paraId="747441AF"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747441B4" w14:textId="77777777" w:rsidTr="009C5673">
        <w:trPr>
          <w:trHeight w:val="794"/>
          <w:tblHeader/>
          <w:jc w:val="center"/>
        </w:trPr>
        <w:tc>
          <w:tcPr>
            <w:tcW w:w="2977" w:type="dxa"/>
            <w:vAlign w:val="center"/>
          </w:tcPr>
          <w:p w14:paraId="747441B0"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47441B1"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47441B2"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47441B3"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747441B9" w14:textId="77777777" w:rsidTr="00B02CA5">
        <w:trPr>
          <w:trHeight w:val="794"/>
          <w:jc w:val="center"/>
        </w:trPr>
        <w:tc>
          <w:tcPr>
            <w:tcW w:w="2977" w:type="dxa"/>
            <w:vAlign w:val="center"/>
          </w:tcPr>
          <w:p w14:paraId="747441B5" w14:textId="77777777" w:rsidR="002B63F1" w:rsidRPr="0072171A" w:rsidRDefault="00AE4693" w:rsidP="00D226CB">
            <w:pPr>
              <w:rPr>
                <w:rFonts w:ascii="ＭＳ 明朝" w:hAnsi="ＭＳ 明朝"/>
              </w:rPr>
            </w:pPr>
            <w:r>
              <w:rPr>
                <w:rFonts w:ascii="ＭＳ 明朝" w:hAnsi="ＭＳ 明朝" w:hint="eastAsia"/>
              </w:rPr>
              <w:t>層間</w:t>
            </w:r>
            <w:r w:rsidR="00B41A08">
              <w:rPr>
                <w:rFonts w:ascii="ＭＳ 明朝" w:hAnsi="ＭＳ 明朝" w:hint="eastAsia"/>
              </w:rPr>
              <w:t>プライマー</w:t>
            </w:r>
            <w:r>
              <w:rPr>
                <w:rFonts w:ascii="ＭＳ 明朝" w:hAnsi="ＭＳ 明朝" w:hint="eastAsia"/>
              </w:rPr>
              <w:t>Ｅ</w:t>
            </w:r>
          </w:p>
        </w:tc>
        <w:tc>
          <w:tcPr>
            <w:tcW w:w="2498" w:type="dxa"/>
            <w:vAlign w:val="center"/>
          </w:tcPr>
          <w:p w14:paraId="747441B6" w14:textId="77777777" w:rsidR="002B63F1" w:rsidRPr="0072171A" w:rsidRDefault="00F57E86" w:rsidP="00AE4693">
            <w:pPr>
              <w:jc w:val="right"/>
              <w:rPr>
                <w:rFonts w:ascii="ＭＳ 明朝" w:hAnsi="ＭＳ 明朝"/>
              </w:rPr>
            </w:pPr>
            <w:r>
              <w:rPr>
                <w:rFonts w:ascii="ＭＳ 明朝" w:hAnsi="ＭＳ 明朝" w:hint="eastAsia"/>
              </w:rPr>
              <w:t>１</w:t>
            </w:r>
            <w:r w:rsidR="00AE4693">
              <w:rPr>
                <w:rFonts w:ascii="ＭＳ 明朝" w:hAnsi="ＭＳ 明朝" w:hint="eastAsia"/>
              </w:rPr>
              <w:t>４</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747441B7" w14:textId="77777777" w:rsidR="002B63F1" w:rsidRPr="0072171A" w:rsidRDefault="00AE4693" w:rsidP="00D226CB">
            <w:pPr>
              <w:jc w:val="center"/>
              <w:rPr>
                <w:rFonts w:ascii="ＭＳ 明朝" w:hAnsi="ＭＳ 明朝"/>
              </w:rPr>
            </w:pPr>
            <w:r>
              <w:rPr>
                <w:rFonts w:ascii="ＭＳ 明朝" w:hAnsi="ＭＳ 明朝" w:hint="eastAsia"/>
              </w:rPr>
              <w:t>１</w:t>
            </w:r>
            <w:r w:rsidR="002B63F1" w:rsidRPr="0072171A">
              <w:rPr>
                <w:rFonts w:ascii="ＭＳ 明朝" w:hAnsi="ＭＳ 明朝" w:hint="eastAsia"/>
              </w:rPr>
              <w:t>成分形</w:t>
            </w:r>
          </w:p>
        </w:tc>
        <w:tc>
          <w:tcPr>
            <w:tcW w:w="2614" w:type="dxa"/>
            <w:vAlign w:val="center"/>
          </w:tcPr>
          <w:p w14:paraId="747441B8" w14:textId="77777777" w:rsidR="002B63F1" w:rsidRPr="0072171A" w:rsidRDefault="00AE4693" w:rsidP="00FD4D89">
            <w:pPr>
              <w:jc w:val="left"/>
              <w:rPr>
                <w:rFonts w:ascii="ＭＳ 明朝" w:hAnsi="ＭＳ 明朝"/>
                <w:sz w:val="18"/>
                <w:szCs w:val="18"/>
              </w:rPr>
            </w:pPr>
            <w:r w:rsidRPr="00AE4693">
              <w:rPr>
                <w:rFonts w:ascii="ＭＳ 明朝" w:hAnsi="ＭＳ 明朝" w:hint="eastAsia"/>
                <w:sz w:val="18"/>
                <w:szCs w:val="18"/>
              </w:rPr>
              <w:t>１成分形ウレタン樹脂プライマー（ＴＸフリー）</w:t>
            </w:r>
          </w:p>
        </w:tc>
      </w:tr>
      <w:tr w:rsidR="00F57E86" w14:paraId="747441BE" w14:textId="77777777" w:rsidTr="00B02CA5">
        <w:trPr>
          <w:trHeight w:val="794"/>
          <w:jc w:val="center"/>
        </w:trPr>
        <w:tc>
          <w:tcPr>
            <w:tcW w:w="2977" w:type="dxa"/>
            <w:vAlign w:val="center"/>
          </w:tcPr>
          <w:p w14:paraId="747441BA"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747441BB"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747441BC"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747441BD"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747441C4" w14:textId="77777777" w:rsidTr="00B02CA5">
        <w:trPr>
          <w:trHeight w:val="397"/>
          <w:jc w:val="center"/>
        </w:trPr>
        <w:tc>
          <w:tcPr>
            <w:tcW w:w="2977" w:type="dxa"/>
            <w:vMerge w:val="restart"/>
            <w:vAlign w:val="center"/>
          </w:tcPr>
          <w:p w14:paraId="747441BF"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747441C0"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47441C1"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747441C2"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747441C3"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747441CA" w14:textId="77777777" w:rsidTr="009C5673">
        <w:trPr>
          <w:trHeight w:val="397"/>
          <w:jc w:val="center"/>
        </w:trPr>
        <w:tc>
          <w:tcPr>
            <w:tcW w:w="2977" w:type="dxa"/>
            <w:vMerge/>
            <w:vAlign w:val="center"/>
          </w:tcPr>
          <w:p w14:paraId="747441C5"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747441C6" w14:textId="77777777" w:rsidR="00797579" w:rsidRPr="0072171A" w:rsidRDefault="00797579" w:rsidP="0092741C">
            <w:pPr>
              <w:jc w:val="left"/>
              <w:rPr>
                <w:rFonts w:ascii="ＭＳ 明朝" w:hAnsi="ＭＳ 明朝"/>
              </w:rPr>
            </w:pPr>
            <w:r>
              <w:rPr>
                <w:rFonts w:ascii="ＭＳ 明朝" w:hAnsi="ＭＳ 明朝" w:hint="eastAsia"/>
              </w:rPr>
              <w:t xml:space="preserve">主　剤　</w:t>
            </w:r>
            <w:r w:rsidR="0092741C">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747441C7" w14:textId="77777777" w:rsidR="00797579" w:rsidRPr="0072171A" w:rsidRDefault="00797579" w:rsidP="0092741C">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747441C8" w14:textId="77777777" w:rsidR="00797579" w:rsidRPr="00FE7586" w:rsidRDefault="00797579" w:rsidP="00370732">
            <w:pPr>
              <w:jc w:val="center"/>
              <w:rPr>
                <w:rFonts w:ascii="ＭＳ 明朝" w:hAnsi="ＭＳ 明朝"/>
              </w:rPr>
            </w:pPr>
          </w:p>
        </w:tc>
        <w:tc>
          <w:tcPr>
            <w:tcW w:w="2614" w:type="dxa"/>
            <w:vMerge/>
            <w:vAlign w:val="center"/>
          </w:tcPr>
          <w:p w14:paraId="747441C9" w14:textId="77777777" w:rsidR="00797579" w:rsidRDefault="00797579" w:rsidP="00370732">
            <w:pPr>
              <w:jc w:val="left"/>
              <w:rPr>
                <w:rFonts w:ascii="ＭＳ 明朝" w:hAnsi="ＭＳ 明朝"/>
                <w:sz w:val="18"/>
                <w:szCs w:val="18"/>
              </w:rPr>
            </w:pPr>
          </w:p>
        </w:tc>
      </w:tr>
    </w:tbl>
    <w:p w14:paraId="747441CB"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47441CC"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747441CE"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47441CD" w14:textId="77777777" w:rsidR="00724652" w:rsidRPr="009746CE" w:rsidRDefault="00652118" w:rsidP="008C4633">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w:t>
            </w:r>
            <w:r w:rsidR="008C4633">
              <w:rPr>
                <w:rFonts w:ascii="ＭＳ 明朝" w:hAnsi="ＭＳ 明朝" w:hint="eastAsia"/>
                <w:szCs w:val="21"/>
              </w:rPr>
              <w:t>ＧＫＥ</w:t>
            </w:r>
            <w:r w:rsidR="00724652" w:rsidRPr="009746CE">
              <w:rPr>
                <w:rFonts w:ascii="ＭＳ 明朝" w:hAnsi="ＭＳ 明朝" w:cs="ＭＳ Ｐゴシック" w:hint="eastAsia"/>
                <w:color w:val="000000"/>
                <w:kern w:val="0"/>
                <w:szCs w:val="21"/>
              </w:rPr>
              <w:t>工法</w:t>
            </w:r>
          </w:p>
        </w:tc>
      </w:tr>
      <w:tr w:rsidR="00EA5D8E" w:rsidRPr="009746CE" w14:paraId="747441D1"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47441CF" w14:textId="77777777" w:rsidR="00EA5D8E" w:rsidRPr="009746CE"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474421A">
                <v:shapetype id="_x0000_t32" coordsize="21600,21600" o:spt="32" o:oned="t" path="m,l21600,21600e" filled="f">
                  <v:path arrowok="t" fillok="f" o:connecttype="none"/>
                  <o:lock v:ext="edit" shapetype="t"/>
                </v:shapetype>
                <v:shape id="_x0000_s2258" type="#_x0000_t32" style="position:absolute;left:0;text-align:left;margin-left:99.1pt;margin-top:191.25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74421B">
                <v:shape id="_x0000_s2257" type="#_x0000_t32" style="position:absolute;left:0;text-align:left;margin-left:302.3pt;margin-top:191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74421C">
                <v:shape id="_x0000_s2254" type="#_x0000_t32" style="position:absolute;left:0;text-align:left;margin-left:99.1pt;margin-top:115.8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74421D">
                <v:shape id="_x0000_s2253" type="#_x0000_t32" style="position:absolute;left:0;text-align:left;margin-left:302.3pt;margin-top:115.5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74421E">
                <v:shape id="_x0000_s2252" type="#_x0000_t32" style="position:absolute;left:0;text-align:left;margin-left:99.05pt;margin-top:77.2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74421F">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47441D0"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747441D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441D2"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747441D6" w14:textId="77777777" w:rsidTr="000E16DF">
        <w:trPr>
          <w:trHeight w:val="227"/>
        </w:trPr>
        <w:tc>
          <w:tcPr>
            <w:tcW w:w="4080" w:type="dxa"/>
            <w:tcBorders>
              <w:top w:val="single" w:sz="4" w:space="0" w:color="auto"/>
              <w:left w:val="nil"/>
              <w:bottom w:val="nil"/>
              <w:right w:val="nil"/>
            </w:tcBorders>
            <w:shd w:val="clear" w:color="auto" w:fill="auto"/>
            <w:noWrap/>
            <w:vAlign w:val="center"/>
          </w:tcPr>
          <w:p w14:paraId="747441D4"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747441D5" w14:textId="77777777" w:rsidR="00EA5D8E" w:rsidRPr="009746CE"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4744220">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9746CE" w14:paraId="747441D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441D7" w14:textId="77777777" w:rsidR="00EA5D8E" w:rsidRPr="009746CE" w:rsidRDefault="00AE4693" w:rsidP="00A44AA5">
            <w:pPr>
              <w:widowControl/>
              <w:jc w:val="center"/>
              <w:rPr>
                <w:rFonts w:ascii="ＭＳ 明朝" w:hAnsi="ＭＳ 明朝" w:cs="ＭＳ Ｐゴシック"/>
                <w:color w:val="000000"/>
                <w:kern w:val="0"/>
                <w:szCs w:val="21"/>
              </w:rPr>
            </w:pPr>
            <w:r>
              <w:rPr>
                <w:rFonts w:ascii="ＭＳ 明朝" w:hAnsi="ＭＳ 明朝" w:hint="eastAsia"/>
                <w:szCs w:val="21"/>
              </w:rPr>
              <w:t>層間</w:t>
            </w:r>
            <w:r w:rsidR="00724652" w:rsidRPr="009746CE">
              <w:rPr>
                <w:rFonts w:ascii="ＭＳ 明朝" w:hAnsi="ＭＳ 明朝" w:hint="eastAsia"/>
                <w:szCs w:val="21"/>
              </w:rPr>
              <w:t>プライマー</w:t>
            </w:r>
            <w:r>
              <w:rPr>
                <w:rFonts w:ascii="ＭＳ 明朝" w:hAnsi="ＭＳ 明朝" w:hint="eastAsia"/>
                <w:szCs w:val="21"/>
              </w:rPr>
              <w:t>Ｅ</w:t>
            </w:r>
            <w:r w:rsidR="00EA5D8E" w:rsidRPr="009746CE">
              <w:rPr>
                <w:rFonts w:ascii="ＭＳ 明朝" w:hAnsi="ＭＳ 明朝" w:cs="ＭＳ Ｐゴシック" w:hint="eastAsia"/>
                <w:color w:val="000000"/>
                <w:kern w:val="0"/>
                <w:szCs w:val="21"/>
              </w:rPr>
              <w:t>塗布</w:t>
            </w:r>
          </w:p>
        </w:tc>
      </w:tr>
      <w:tr w:rsidR="00EA5D8E" w:rsidRPr="009746CE" w14:paraId="747441DB" w14:textId="77777777" w:rsidTr="000E16DF">
        <w:trPr>
          <w:trHeight w:val="227"/>
        </w:trPr>
        <w:tc>
          <w:tcPr>
            <w:tcW w:w="4080" w:type="dxa"/>
            <w:tcBorders>
              <w:top w:val="nil"/>
              <w:left w:val="nil"/>
              <w:bottom w:val="single" w:sz="4" w:space="0" w:color="auto"/>
              <w:right w:val="nil"/>
            </w:tcBorders>
            <w:shd w:val="clear" w:color="auto" w:fill="auto"/>
            <w:noWrap/>
            <w:vAlign w:val="center"/>
            <w:hideMark/>
          </w:tcPr>
          <w:p w14:paraId="747441D9" w14:textId="77777777" w:rsidR="00EA5D8E" w:rsidRPr="009746CE"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4744221">
                <v:shape id="_x0000_s2247" type="#_x0000_t32" style="position:absolute;left:0;text-align:left;margin-left:302.25pt;margin-top:.35pt;width:0;height:14.1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47441DA"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747441DD"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7441DC" w14:textId="77777777" w:rsidR="00724652" w:rsidRPr="009746CE" w:rsidRDefault="00724652" w:rsidP="0092741C">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008C4633">
              <w:rPr>
                <w:rFonts w:ascii="ＭＳ 明朝" w:hAnsi="ＭＳ 明朝" w:hint="eastAsia"/>
                <w:szCs w:val="21"/>
              </w:rPr>
              <w:t>塗</w:t>
            </w:r>
            <w:r w:rsidR="0092741C">
              <w:rPr>
                <w:rFonts w:ascii="ＭＳ 明朝" w:hAnsi="ＭＳ 明朝" w:hint="eastAsia"/>
                <w:szCs w:val="21"/>
              </w:rPr>
              <w:t>り</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Pr="009746CE">
              <w:rPr>
                <w:rFonts w:ascii="ＭＳ 明朝" w:hAnsi="ＭＳ 明朝" w:cs="ＭＳ Ｐゴシック" w:hint="eastAsia"/>
                <w:color w:val="000000"/>
                <w:kern w:val="0"/>
                <w:szCs w:val="21"/>
              </w:rPr>
              <w:t>）</w:t>
            </w:r>
          </w:p>
        </w:tc>
      </w:tr>
      <w:tr w:rsidR="00EA5D8E" w:rsidRPr="009746CE" w14:paraId="747441E0"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747441DE"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747441DF" w14:textId="77777777" w:rsidR="00EA5D8E" w:rsidRPr="008C4633" w:rsidRDefault="00EA5D8E" w:rsidP="00A44AA5">
            <w:pPr>
              <w:widowControl/>
              <w:jc w:val="center"/>
              <w:rPr>
                <w:rFonts w:ascii="ＭＳ 明朝" w:hAnsi="ＭＳ 明朝" w:cs="ＭＳ Ｐゴシック"/>
                <w:color w:val="000000"/>
                <w:kern w:val="0"/>
                <w:szCs w:val="21"/>
              </w:rPr>
            </w:pPr>
          </w:p>
        </w:tc>
      </w:tr>
      <w:tr w:rsidR="00724652" w:rsidRPr="009746CE" w14:paraId="747441E2"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7441E1" w14:textId="77777777" w:rsidR="00724652" w:rsidRPr="009746CE" w:rsidRDefault="00724652" w:rsidP="0092741C">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008C4633">
              <w:rPr>
                <w:rFonts w:ascii="ＭＳ 明朝" w:hAnsi="ＭＳ 明朝" w:hint="eastAsia"/>
                <w:szCs w:val="21"/>
              </w:rPr>
              <w:t>塗</w:t>
            </w:r>
            <w:r w:rsidR="0092741C">
              <w:rPr>
                <w:rFonts w:ascii="ＭＳ 明朝" w:hAnsi="ＭＳ 明朝" w:hint="eastAsia"/>
                <w:szCs w:val="21"/>
              </w:rPr>
              <w:t>り</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747441E5" w14:textId="77777777" w:rsidTr="007E78AC">
        <w:trPr>
          <w:trHeight w:val="227"/>
        </w:trPr>
        <w:tc>
          <w:tcPr>
            <w:tcW w:w="4080" w:type="dxa"/>
            <w:tcBorders>
              <w:top w:val="single" w:sz="4" w:space="0" w:color="auto"/>
              <w:left w:val="nil"/>
              <w:bottom w:val="nil"/>
              <w:right w:val="nil"/>
            </w:tcBorders>
            <w:shd w:val="clear" w:color="auto" w:fill="auto"/>
            <w:noWrap/>
            <w:vAlign w:val="center"/>
          </w:tcPr>
          <w:p w14:paraId="747441E3" w14:textId="77777777" w:rsidR="00EA5D8E" w:rsidRPr="008C4633"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4744222">
                <v:shape id="_x0000_s2261" type="#_x0000_t32" style="position:absolute;left:0;text-align:left;margin-left:99pt;margin-top:-.2pt;width:0;height:14.15pt;z-index:1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47441E4" w14:textId="77777777" w:rsidR="00EA5D8E" w:rsidRPr="009746CE"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4744223">
                <v:shape id="_x0000_s2262" type="#_x0000_t32" style="position:absolute;left:0;text-align:left;margin-left:98.25pt;margin-top:.15pt;width:0;height:14.15pt;z-index:12;mso-position-horizontal-relative:text;mso-position-vertical-relative:text" o:connectortype="straight" strokecolor="#7f7f7f" strokeweight="2.25pt">
                  <v:stroke endarrow="block"/>
                  <w10:anchorlock/>
                </v:shape>
              </w:pict>
            </w:r>
          </w:p>
        </w:tc>
      </w:tr>
      <w:tr w:rsidR="00EA5D8E" w:rsidRPr="009746CE" w14:paraId="747441E7"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441E6"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747441EA"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747441E8" w14:textId="77777777" w:rsidR="006A48CA" w:rsidRPr="009746CE" w:rsidRDefault="00000000" w:rsidP="00A44AA5">
            <w:pPr>
              <w:widowControl/>
              <w:jc w:val="center"/>
              <w:rPr>
                <w:rFonts w:ascii="ＭＳ 明朝" w:hAnsi="ＭＳ 明朝"/>
                <w:szCs w:val="21"/>
              </w:rPr>
            </w:pPr>
            <w:r>
              <w:rPr>
                <w:rFonts w:ascii="ＭＳ 明朝" w:hAnsi="ＭＳ 明朝"/>
                <w:noProof/>
                <w:szCs w:val="21"/>
              </w:rPr>
              <w:pict w14:anchorId="74744224">
                <v:shape id="_x0000_s2260" type="#_x0000_t32" style="position:absolute;left:0;text-align:left;margin-left:99.15pt;margin-top:.7pt;width:0;height:14.15pt;z-index:10;mso-position-horizontal-relative:text;mso-position-vertical-relative:text" o:connectortype="straight" strokecolor="#7f7f7f" strokeweight="2.25pt">
                  <v:stroke endarrow="block"/>
                  <w10:anchorlock/>
                </v:shape>
              </w:pict>
            </w:r>
            <w:r>
              <w:rPr>
                <w:rFonts w:ascii="ＭＳ 明朝" w:hAnsi="ＭＳ 明朝"/>
                <w:noProof/>
                <w:szCs w:val="21"/>
              </w:rPr>
              <w:pict w14:anchorId="74744225">
                <v:shape id="_x0000_s2259" type="#_x0000_t32" style="position:absolute;left:0;text-align:left;margin-left:302.35pt;margin-top:.45pt;width:0;height:14.15pt;z-index:9;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747441E9" w14:textId="77777777" w:rsidR="006A48CA" w:rsidRPr="00652118" w:rsidRDefault="006A48CA" w:rsidP="00A44AA5">
            <w:pPr>
              <w:widowControl/>
              <w:jc w:val="center"/>
              <w:rPr>
                <w:rFonts w:ascii="ＭＳ 明朝" w:hAnsi="ＭＳ 明朝"/>
                <w:szCs w:val="21"/>
              </w:rPr>
            </w:pPr>
          </w:p>
        </w:tc>
      </w:tr>
      <w:tr w:rsidR="006A48CA" w:rsidRPr="009746CE" w14:paraId="747441EC"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7441EB"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747441ED" w14:textId="77777777" w:rsidR="00EA5D8E" w:rsidRDefault="00EA5D8E" w:rsidP="00EA5D8E">
      <w:pPr>
        <w:pStyle w:val="a3"/>
        <w:tabs>
          <w:tab w:val="clear" w:pos="4252"/>
          <w:tab w:val="clear" w:pos="8504"/>
        </w:tabs>
        <w:snapToGrid/>
        <w:rPr>
          <w:rFonts w:ascii="ＭＳ 明朝" w:hAnsi="ＭＳ 明朝"/>
        </w:rPr>
      </w:pPr>
    </w:p>
    <w:p w14:paraId="747441EE"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47441EF"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47441F2" w14:textId="77777777" w:rsidTr="00A44AA5">
        <w:trPr>
          <w:cantSplit/>
          <w:trHeight w:val="454"/>
          <w:jc w:val="center"/>
        </w:trPr>
        <w:tc>
          <w:tcPr>
            <w:tcW w:w="626" w:type="dxa"/>
            <w:vAlign w:val="center"/>
          </w:tcPr>
          <w:p w14:paraId="747441F0"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47441F1" w14:textId="77777777" w:rsidR="00EA5D8E" w:rsidRDefault="00EA5D8E" w:rsidP="00A44AA5">
            <w:pPr>
              <w:jc w:val="center"/>
              <w:rPr>
                <w:rFonts w:ascii="ＭＳ 明朝" w:hAnsi="ＭＳ 明朝"/>
              </w:rPr>
            </w:pPr>
            <w:r>
              <w:rPr>
                <w:rFonts w:ascii="ＭＳ 明朝" w:hAnsi="ＭＳ 明朝" w:hint="eastAsia"/>
              </w:rPr>
              <w:t>施工方法</w:t>
            </w:r>
          </w:p>
        </w:tc>
      </w:tr>
      <w:tr w:rsidR="00AE4693" w14:paraId="747441F5" w14:textId="77777777" w:rsidTr="00A44AA5">
        <w:trPr>
          <w:cantSplit/>
          <w:trHeight w:val="454"/>
          <w:jc w:val="center"/>
        </w:trPr>
        <w:tc>
          <w:tcPr>
            <w:tcW w:w="626" w:type="dxa"/>
            <w:vMerge w:val="restart"/>
            <w:vAlign w:val="center"/>
          </w:tcPr>
          <w:p w14:paraId="747441F3" w14:textId="77777777" w:rsidR="00AE4693" w:rsidRDefault="00AE4693"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47441F4" w14:textId="77777777" w:rsidR="00AE4693" w:rsidRDefault="00AE4693" w:rsidP="00056566">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AE4693" w14:paraId="747441F8" w14:textId="77777777" w:rsidTr="00A17FE1">
        <w:trPr>
          <w:cantSplit/>
          <w:trHeight w:val="737"/>
          <w:jc w:val="center"/>
        </w:trPr>
        <w:tc>
          <w:tcPr>
            <w:tcW w:w="626" w:type="dxa"/>
            <w:vMerge/>
            <w:tcBorders>
              <w:bottom w:val="single" w:sz="4" w:space="0" w:color="auto"/>
            </w:tcBorders>
            <w:vAlign w:val="center"/>
          </w:tcPr>
          <w:p w14:paraId="747441F6" w14:textId="77777777" w:rsidR="00AE4693" w:rsidRDefault="00AE4693"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47441F7" w14:textId="77777777" w:rsidR="00AE4693" w:rsidRPr="00191457" w:rsidRDefault="00AE4693" w:rsidP="00056566">
            <w:pPr>
              <w:ind w:leftChars="92" w:left="193"/>
              <w:rPr>
                <w:rFonts w:ascii="ＭＳ 明朝" w:hAnsi="ＭＳ 明朝"/>
              </w:rPr>
            </w:pPr>
            <w:r w:rsidRPr="00191457">
              <w:rPr>
                <w:rFonts w:ascii="ＭＳ 明朝" w:hAnsi="ＭＳ 明朝" w:hint="eastAsia"/>
              </w:rPr>
              <w:t>下地処理確認後、良く清掃し、</w:t>
            </w:r>
            <w:r>
              <w:rPr>
                <w:rFonts w:ascii="ＭＳ 明朝" w:hAnsi="ＭＳ 明朝" w:hint="eastAsia"/>
              </w:rPr>
              <w:t>層間プライマーＥを</w:t>
            </w:r>
            <w:r w:rsidRPr="00191457">
              <w:rPr>
                <w:rFonts w:ascii="ＭＳ 明朝" w:hAnsi="ＭＳ 明朝" w:hint="eastAsia"/>
              </w:rPr>
              <w:t>ローラー等の工具で０.</w:t>
            </w:r>
            <w:r>
              <w:rPr>
                <w:rFonts w:ascii="ＭＳ 明朝" w:hAnsi="ＭＳ 明朝" w:hint="eastAsia"/>
              </w:rPr>
              <w:t>１２㎏</w:t>
            </w:r>
            <w:r w:rsidRPr="00191457">
              <w:rPr>
                <w:rFonts w:ascii="ＭＳ 明朝" w:hAnsi="ＭＳ 明朝" w:hint="eastAsia"/>
              </w:rPr>
              <w:t>／㎡</w:t>
            </w:r>
            <w:r>
              <w:rPr>
                <w:rFonts w:ascii="ＭＳ 明朝" w:hAnsi="ＭＳ 明朝" w:hint="eastAsia"/>
              </w:rPr>
              <w:t>を</w:t>
            </w:r>
            <w:r w:rsidRPr="00191457">
              <w:rPr>
                <w:rFonts w:ascii="ＭＳ 明朝" w:hAnsi="ＭＳ 明朝" w:hint="eastAsia"/>
              </w:rPr>
              <w:t>均一に塗布する。</w:t>
            </w:r>
          </w:p>
        </w:tc>
      </w:tr>
      <w:tr w:rsidR="00AE4693" w14:paraId="747441FB" w14:textId="77777777" w:rsidTr="00A44AA5">
        <w:trPr>
          <w:cantSplit/>
          <w:trHeight w:val="454"/>
          <w:jc w:val="center"/>
        </w:trPr>
        <w:tc>
          <w:tcPr>
            <w:tcW w:w="626" w:type="dxa"/>
            <w:vMerge w:val="restart"/>
            <w:vAlign w:val="center"/>
          </w:tcPr>
          <w:p w14:paraId="747441F9" w14:textId="77777777" w:rsidR="00AE4693" w:rsidRDefault="00AE4693"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47441FA" w14:textId="77777777" w:rsidR="00AE4693" w:rsidRDefault="00AE4693" w:rsidP="008C4633">
            <w:pPr>
              <w:rPr>
                <w:rFonts w:ascii="ＭＳ 明朝" w:hAnsi="ＭＳ 明朝"/>
              </w:rPr>
            </w:pPr>
            <w:r>
              <w:rPr>
                <w:rFonts w:ascii="ＭＳ 明朝" w:hAnsi="ＭＳ 明朝" w:hint="eastAsia"/>
              </w:rPr>
              <w:t>ネオフレックス・ゼロ（防水層）</w:t>
            </w:r>
          </w:p>
        </w:tc>
      </w:tr>
      <w:tr w:rsidR="00AE4693" w14:paraId="747441FF" w14:textId="77777777" w:rsidTr="00197CB7">
        <w:trPr>
          <w:cantSplit/>
          <w:trHeight w:val="1092"/>
          <w:jc w:val="center"/>
        </w:trPr>
        <w:tc>
          <w:tcPr>
            <w:tcW w:w="626" w:type="dxa"/>
            <w:vMerge/>
            <w:vAlign w:val="center"/>
          </w:tcPr>
          <w:p w14:paraId="747441FC" w14:textId="77777777" w:rsidR="00AE4693" w:rsidRDefault="00AE4693"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47441FD" w14:textId="77777777" w:rsidR="00AE4693" w:rsidRPr="00E766D7" w:rsidRDefault="00AE4693" w:rsidP="00E766D7">
            <w:pPr>
              <w:ind w:leftChars="69" w:left="145"/>
              <w:rPr>
                <w:rFonts w:ascii="ＭＳ 明朝" w:hAnsi="ＭＳ 明朝"/>
              </w:rPr>
            </w:pPr>
            <w:r>
              <w:rPr>
                <w:rFonts w:ascii="ＭＳ 明朝" w:hAnsi="ＭＳ 明朝" w:hint="eastAsia"/>
              </w:rPr>
              <w:t>ネオフレックス・ゼロにＵＳ環境キシャク剤を添加撹拌し</w:t>
            </w:r>
            <w:r w:rsidRPr="00E766D7">
              <w:rPr>
                <w:rFonts w:ascii="ＭＳ 明朝" w:hAnsi="ＭＳ 明朝" w:hint="eastAsia"/>
              </w:rPr>
              <w:t>粘度を調整する。</w:t>
            </w:r>
          </w:p>
          <w:p w14:paraId="747441FE" w14:textId="77777777" w:rsidR="00AE4693" w:rsidRDefault="00AE4693" w:rsidP="008C4633">
            <w:pPr>
              <w:ind w:leftChars="69" w:left="145"/>
              <w:rPr>
                <w:rFonts w:ascii="ＭＳ 明朝" w:hAnsi="ＭＳ 明朝"/>
              </w:rPr>
            </w:pPr>
            <w:r w:rsidRPr="00E766D7">
              <w:rPr>
                <w:rFonts w:ascii="ＭＳ 明朝" w:hAnsi="ＭＳ 明朝" w:hint="eastAsia"/>
              </w:rPr>
              <w:t>試し</w:t>
            </w:r>
            <w:r>
              <w:rPr>
                <w:rFonts w:ascii="ＭＳ 明朝" w:hAnsi="ＭＳ 明朝" w:hint="eastAsia"/>
              </w:rPr>
              <w:t>塗り後、マスチックローラー、リシンガン、万能ガンで０.７㎏／㎡を均一に塗る。</w:t>
            </w:r>
          </w:p>
        </w:tc>
      </w:tr>
      <w:tr w:rsidR="00AE4693" w14:paraId="74744202" w14:textId="77777777" w:rsidTr="00A44AA5">
        <w:trPr>
          <w:cantSplit/>
          <w:trHeight w:val="454"/>
          <w:jc w:val="center"/>
        </w:trPr>
        <w:tc>
          <w:tcPr>
            <w:tcW w:w="626" w:type="dxa"/>
            <w:vMerge w:val="restart"/>
            <w:vAlign w:val="center"/>
          </w:tcPr>
          <w:p w14:paraId="74744200" w14:textId="77777777" w:rsidR="00AE4693" w:rsidRDefault="00AE4693"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4744201" w14:textId="77777777" w:rsidR="00AE4693" w:rsidRDefault="00AE4693" w:rsidP="008C4633">
            <w:pPr>
              <w:rPr>
                <w:rFonts w:ascii="ＭＳ 明朝" w:hAnsi="ＭＳ 明朝"/>
              </w:rPr>
            </w:pPr>
            <w:r>
              <w:rPr>
                <w:rFonts w:ascii="ＭＳ 明朝" w:hAnsi="ＭＳ 明朝" w:hint="eastAsia"/>
              </w:rPr>
              <w:t>ネオフレックス・ゼロ（化粧層）</w:t>
            </w:r>
          </w:p>
        </w:tc>
      </w:tr>
      <w:tr w:rsidR="00AE4693" w14:paraId="74744206" w14:textId="77777777" w:rsidTr="00197CB7">
        <w:trPr>
          <w:cantSplit/>
          <w:trHeight w:val="1093"/>
          <w:jc w:val="center"/>
        </w:trPr>
        <w:tc>
          <w:tcPr>
            <w:tcW w:w="626" w:type="dxa"/>
            <w:vMerge/>
            <w:tcBorders>
              <w:bottom w:val="single" w:sz="4" w:space="0" w:color="auto"/>
            </w:tcBorders>
            <w:vAlign w:val="center"/>
          </w:tcPr>
          <w:p w14:paraId="74744203" w14:textId="77777777" w:rsidR="00AE4693" w:rsidRDefault="00AE4693"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4744204" w14:textId="77777777" w:rsidR="00AE4693" w:rsidRPr="00E766D7" w:rsidRDefault="00AE4693" w:rsidP="008C4633">
            <w:pPr>
              <w:ind w:leftChars="69" w:left="145"/>
              <w:rPr>
                <w:rFonts w:ascii="ＭＳ 明朝" w:hAnsi="ＭＳ 明朝"/>
              </w:rPr>
            </w:pPr>
            <w:r>
              <w:rPr>
                <w:rFonts w:ascii="ＭＳ 明朝" w:hAnsi="ＭＳ 明朝" w:hint="eastAsia"/>
              </w:rPr>
              <w:t>ネオフレックス・ゼロにＵＳ環境キシャク剤を添加撹拌し</w:t>
            </w:r>
            <w:r w:rsidRPr="00E766D7">
              <w:rPr>
                <w:rFonts w:ascii="ＭＳ 明朝" w:hAnsi="ＭＳ 明朝" w:hint="eastAsia"/>
              </w:rPr>
              <w:t>粘度を調整する。</w:t>
            </w:r>
          </w:p>
          <w:p w14:paraId="74744205" w14:textId="77777777" w:rsidR="00AE4693" w:rsidRDefault="00AE4693" w:rsidP="008C4633">
            <w:pPr>
              <w:ind w:leftChars="69" w:left="145"/>
              <w:rPr>
                <w:rFonts w:ascii="ＭＳ 明朝" w:hAnsi="ＭＳ 明朝"/>
              </w:rPr>
            </w:pPr>
            <w:r w:rsidRPr="00E766D7">
              <w:rPr>
                <w:rFonts w:ascii="ＭＳ 明朝" w:hAnsi="ＭＳ 明朝" w:hint="eastAsia"/>
              </w:rPr>
              <w:t>試し</w:t>
            </w:r>
            <w:r>
              <w:rPr>
                <w:rFonts w:ascii="ＭＳ 明朝" w:hAnsi="ＭＳ 明朝" w:hint="eastAsia"/>
              </w:rPr>
              <w:t>塗り後、マスチックローラー、リシンガン、万能ガンで０.７㎏／㎡を均一に塗る。</w:t>
            </w:r>
          </w:p>
        </w:tc>
      </w:tr>
      <w:tr w:rsidR="00AE4693" w14:paraId="74744209" w14:textId="77777777" w:rsidTr="00A44AA5">
        <w:trPr>
          <w:cantSplit/>
          <w:trHeight w:val="454"/>
          <w:jc w:val="center"/>
        </w:trPr>
        <w:tc>
          <w:tcPr>
            <w:tcW w:w="626" w:type="dxa"/>
            <w:vMerge w:val="restart"/>
            <w:vAlign w:val="center"/>
          </w:tcPr>
          <w:p w14:paraId="74744207" w14:textId="77777777" w:rsidR="00AE4693" w:rsidRDefault="00AE4693"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4744208" w14:textId="77777777" w:rsidR="00AE4693" w:rsidRDefault="00AE4693" w:rsidP="00AC2F8D">
            <w:pPr>
              <w:pStyle w:val="a3"/>
              <w:tabs>
                <w:tab w:val="clear" w:pos="4252"/>
                <w:tab w:val="clear" w:pos="8504"/>
              </w:tabs>
              <w:snapToGrid/>
              <w:rPr>
                <w:rFonts w:ascii="ＭＳ 明朝" w:hAnsi="ＭＳ 明朝"/>
              </w:rPr>
            </w:pPr>
            <w:r>
              <w:rPr>
                <w:rFonts w:ascii="ＭＳ 明朝" w:hAnsi="ＭＳ 明朝" w:hint="eastAsia"/>
              </w:rPr>
              <w:t>ネオトップ・エコ塗布（１層目）</w:t>
            </w:r>
          </w:p>
        </w:tc>
      </w:tr>
      <w:tr w:rsidR="00AE4693" w14:paraId="7474420C" w14:textId="77777777" w:rsidTr="000C49A8">
        <w:trPr>
          <w:cantSplit/>
          <w:trHeight w:val="671"/>
          <w:jc w:val="center"/>
        </w:trPr>
        <w:tc>
          <w:tcPr>
            <w:tcW w:w="626" w:type="dxa"/>
            <w:vMerge/>
            <w:vAlign w:val="center"/>
          </w:tcPr>
          <w:p w14:paraId="7474420A" w14:textId="77777777" w:rsidR="00AE4693" w:rsidRDefault="00AE4693"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474420B" w14:textId="77777777" w:rsidR="00AE4693" w:rsidRDefault="00AE4693" w:rsidP="00AE4693">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主剤・硬化剤からなるネオトップ・エコを規定の配合で混合攪拌し、ローラー・刷毛等の工具で０.１５㎏／㎡を均一に塗布する。</w:t>
            </w:r>
          </w:p>
        </w:tc>
      </w:tr>
      <w:tr w:rsidR="00AE4693" w14:paraId="7474420F" w14:textId="77777777" w:rsidTr="00A44AA5">
        <w:trPr>
          <w:cantSplit/>
          <w:trHeight w:val="454"/>
          <w:jc w:val="center"/>
        </w:trPr>
        <w:tc>
          <w:tcPr>
            <w:tcW w:w="626" w:type="dxa"/>
            <w:vMerge w:val="restart"/>
            <w:vAlign w:val="center"/>
          </w:tcPr>
          <w:p w14:paraId="7474420D" w14:textId="77777777" w:rsidR="00AE4693" w:rsidRDefault="00AE4693" w:rsidP="00A05EAC">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474420E" w14:textId="77777777" w:rsidR="00AE4693" w:rsidRDefault="00AE4693" w:rsidP="00AC2F8D">
            <w:pPr>
              <w:pStyle w:val="a3"/>
              <w:tabs>
                <w:tab w:val="clear" w:pos="4252"/>
                <w:tab w:val="clear" w:pos="8504"/>
              </w:tabs>
              <w:snapToGrid/>
              <w:rPr>
                <w:rFonts w:ascii="ＭＳ 明朝" w:hAnsi="ＭＳ 明朝"/>
              </w:rPr>
            </w:pPr>
            <w:r>
              <w:rPr>
                <w:rFonts w:ascii="ＭＳ 明朝" w:hAnsi="ＭＳ 明朝" w:hint="eastAsia"/>
              </w:rPr>
              <w:t>ネオトップ・エコ塗布（２層目）</w:t>
            </w:r>
          </w:p>
        </w:tc>
      </w:tr>
      <w:tr w:rsidR="00AE4693" w14:paraId="74744212" w14:textId="77777777" w:rsidTr="000C49A8">
        <w:trPr>
          <w:cantSplit/>
          <w:trHeight w:val="659"/>
          <w:jc w:val="center"/>
        </w:trPr>
        <w:tc>
          <w:tcPr>
            <w:tcW w:w="626" w:type="dxa"/>
            <w:vMerge/>
            <w:vAlign w:val="center"/>
          </w:tcPr>
          <w:p w14:paraId="74744210" w14:textId="77777777" w:rsidR="00AE4693" w:rsidRDefault="00AE4693"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4744211" w14:textId="77777777" w:rsidR="00AE4693" w:rsidRDefault="00AE4693" w:rsidP="00AE4693">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主剤・硬化剤からなるネオトップ・エコを規定の配合で混合攪拌し、ローラー・刷毛等の工具で０.１５㎏／㎡を均一に塗布する。</w:t>
            </w:r>
          </w:p>
        </w:tc>
      </w:tr>
      <w:tr w:rsidR="00AE4693" w14:paraId="74744215" w14:textId="77777777" w:rsidTr="00A44AA5">
        <w:trPr>
          <w:cantSplit/>
          <w:trHeight w:val="454"/>
          <w:jc w:val="center"/>
        </w:trPr>
        <w:tc>
          <w:tcPr>
            <w:tcW w:w="626" w:type="dxa"/>
            <w:vMerge w:val="restart"/>
            <w:vAlign w:val="center"/>
          </w:tcPr>
          <w:p w14:paraId="74744213" w14:textId="77777777" w:rsidR="00AE4693" w:rsidRDefault="00AE4693"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4744214" w14:textId="77777777" w:rsidR="00AE4693" w:rsidRDefault="00AE4693" w:rsidP="00A44AA5">
            <w:pPr>
              <w:pStyle w:val="a3"/>
              <w:tabs>
                <w:tab w:val="clear" w:pos="4252"/>
                <w:tab w:val="clear" w:pos="8504"/>
              </w:tabs>
              <w:snapToGrid/>
              <w:rPr>
                <w:rFonts w:ascii="ＭＳ 明朝" w:hAnsi="ＭＳ 明朝"/>
              </w:rPr>
            </w:pPr>
            <w:r>
              <w:rPr>
                <w:rFonts w:hint="eastAsia"/>
              </w:rPr>
              <w:t>養生</w:t>
            </w:r>
          </w:p>
        </w:tc>
      </w:tr>
      <w:tr w:rsidR="00AE4693" w14:paraId="74744218" w14:textId="77777777" w:rsidTr="00A17FE1">
        <w:trPr>
          <w:cantSplit/>
          <w:trHeight w:val="454"/>
          <w:jc w:val="center"/>
        </w:trPr>
        <w:tc>
          <w:tcPr>
            <w:tcW w:w="626" w:type="dxa"/>
            <w:vMerge/>
            <w:tcBorders>
              <w:bottom w:val="single" w:sz="4" w:space="0" w:color="auto"/>
            </w:tcBorders>
            <w:vAlign w:val="center"/>
          </w:tcPr>
          <w:p w14:paraId="74744216" w14:textId="77777777" w:rsidR="00AE4693" w:rsidRDefault="00AE4693"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4744217" w14:textId="77777777" w:rsidR="00AE4693" w:rsidRDefault="00AE4693" w:rsidP="00A44AA5">
            <w:pPr>
              <w:ind w:leftChars="92" w:left="193"/>
              <w:rPr>
                <w:rFonts w:ascii="ＭＳ 明朝" w:hAnsi="ＭＳ 明朝"/>
              </w:rPr>
            </w:pPr>
            <w:r>
              <w:rPr>
                <w:rFonts w:hint="eastAsia"/>
              </w:rPr>
              <w:t>施工終了後、１日以上養生する。</w:t>
            </w:r>
          </w:p>
        </w:tc>
      </w:tr>
    </w:tbl>
    <w:p w14:paraId="74744219" w14:textId="77777777" w:rsidR="00EA5D8E" w:rsidRDefault="00EA5D8E" w:rsidP="00EA5D8E">
      <w:pPr>
        <w:rPr>
          <w:rFonts w:ascii="ＭＳ 明朝" w:hAnsi="ＭＳ 明朝"/>
        </w:rPr>
      </w:pPr>
    </w:p>
    <w:p w14:paraId="14330A22" w14:textId="77777777" w:rsidR="00CE478C" w:rsidRDefault="00CE478C" w:rsidP="00EA5D8E">
      <w:pPr>
        <w:rPr>
          <w:rFonts w:ascii="ＭＳ 明朝" w:hAnsi="ＭＳ 明朝"/>
        </w:rPr>
      </w:pPr>
    </w:p>
    <w:p w14:paraId="152EB035" w14:textId="77777777" w:rsidR="00CE478C" w:rsidRDefault="00CE478C" w:rsidP="00EA5D8E">
      <w:pPr>
        <w:rPr>
          <w:rFonts w:ascii="ＭＳ 明朝" w:hAnsi="ＭＳ 明朝"/>
        </w:rPr>
      </w:pPr>
    </w:p>
    <w:p w14:paraId="6DFFBFED" w14:textId="77777777" w:rsidR="00CE478C" w:rsidRDefault="00CE478C" w:rsidP="00EA5D8E">
      <w:pPr>
        <w:rPr>
          <w:rFonts w:ascii="ＭＳ 明朝" w:hAnsi="ＭＳ 明朝"/>
        </w:rPr>
      </w:pPr>
    </w:p>
    <w:p w14:paraId="6EDD51FE" w14:textId="77777777" w:rsidR="00CE478C" w:rsidRDefault="00CE478C" w:rsidP="00EA5D8E">
      <w:pPr>
        <w:rPr>
          <w:rFonts w:ascii="ＭＳ 明朝" w:hAnsi="ＭＳ 明朝" w:hint="eastAsia"/>
        </w:rPr>
      </w:pPr>
    </w:p>
    <w:p w14:paraId="45419A20" w14:textId="77777777" w:rsidR="007E1D6F" w:rsidRDefault="007E1D6F" w:rsidP="00EA5D8E">
      <w:pPr>
        <w:rPr>
          <w:rFonts w:ascii="ＭＳ 明朝" w:hAnsi="ＭＳ 明朝" w:hint="eastAsia"/>
        </w:rPr>
      </w:pPr>
    </w:p>
    <w:tbl>
      <w:tblPr>
        <w:tblpPr w:leftFromText="142" w:rightFromText="142" w:vertAnchor="text" w:horzAnchor="margin" w:tblpY="240"/>
        <w:tblW w:w="8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7E1D6F" w14:paraId="41B50E6B" w14:textId="77777777" w:rsidTr="007E1D6F">
        <w:trPr>
          <w:trHeight w:val="1966"/>
        </w:trPr>
        <w:tc>
          <w:tcPr>
            <w:tcW w:w="8746" w:type="dxa"/>
            <w:shd w:val="clear" w:color="auto" w:fill="auto"/>
          </w:tcPr>
          <w:p w14:paraId="76D1C82D" w14:textId="77777777" w:rsidR="007E1D6F" w:rsidRDefault="007E1D6F" w:rsidP="007E1D6F">
            <w:pPr>
              <w:spacing w:line="200" w:lineRule="exact"/>
              <w:rPr>
                <w:rFonts w:ascii="Calibri" w:hAnsi="Calibri" w:cs="Calibri"/>
                <w:sz w:val="16"/>
              </w:rPr>
            </w:pPr>
            <w:r>
              <w:rPr>
                <w:rFonts w:ascii="Calibri" w:hAnsi="Calibri" w:cs="Calibri"/>
                <w:sz w:val="16"/>
              </w:rPr>
              <w:t>免責事項</w:t>
            </w:r>
          </w:p>
          <w:p w14:paraId="68F95EC1" w14:textId="77777777" w:rsidR="007E1D6F" w:rsidRDefault="007E1D6F" w:rsidP="007E1D6F">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8739077" w14:textId="77777777" w:rsidR="00CE478C" w:rsidRPr="007E1D6F" w:rsidRDefault="00CE478C" w:rsidP="007E1D6F">
      <w:pPr>
        <w:rPr>
          <w:rFonts w:ascii="ＭＳ 明朝" w:hAnsi="ＭＳ 明朝" w:hint="eastAsia"/>
        </w:rPr>
      </w:pPr>
    </w:p>
    <w:sectPr w:rsidR="00CE478C" w:rsidRPr="007E1D6F">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EBF1E" w14:textId="77777777" w:rsidR="001719CF" w:rsidRDefault="001719CF">
      <w:r>
        <w:separator/>
      </w:r>
    </w:p>
  </w:endnote>
  <w:endnote w:type="continuationSeparator" w:id="0">
    <w:p w14:paraId="0BBA22E9" w14:textId="77777777" w:rsidR="001719CF" w:rsidRDefault="00171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422A"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474422B"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422C"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E78AC">
      <w:rPr>
        <w:rStyle w:val="a7"/>
        <w:noProof/>
      </w:rPr>
      <w:t>3</w:t>
    </w:r>
    <w:r>
      <w:rPr>
        <w:rStyle w:val="a7"/>
      </w:rPr>
      <w:fldChar w:fldCharType="end"/>
    </w:r>
  </w:p>
  <w:p w14:paraId="7474422D"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064F5" w14:textId="77777777" w:rsidR="001719CF" w:rsidRDefault="001719CF">
      <w:r>
        <w:separator/>
      </w:r>
    </w:p>
  </w:footnote>
  <w:footnote w:type="continuationSeparator" w:id="0">
    <w:p w14:paraId="65F8BB8C" w14:textId="77777777" w:rsidR="001719CF" w:rsidRDefault="00171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20756619">
    <w:abstractNumId w:val="3"/>
  </w:num>
  <w:num w:numId="2" w16cid:durableId="1876459152">
    <w:abstractNumId w:val="0"/>
  </w:num>
  <w:num w:numId="3" w16cid:durableId="528418666">
    <w:abstractNumId w:val="5"/>
  </w:num>
  <w:num w:numId="4" w16cid:durableId="486439161">
    <w:abstractNumId w:val="6"/>
  </w:num>
  <w:num w:numId="5" w16cid:durableId="1051425239">
    <w:abstractNumId w:val="2"/>
  </w:num>
  <w:num w:numId="6" w16cid:durableId="182327453">
    <w:abstractNumId w:val="1"/>
  </w:num>
  <w:num w:numId="7" w16cid:durableId="1935744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1873"/>
    <w:rsid w:val="00053BA8"/>
    <w:rsid w:val="00055CCE"/>
    <w:rsid w:val="00056566"/>
    <w:rsid w:val="0006453C"/>
    <w:rsid w:val="00083B96"/>
    <w:rsid w:val="00090758"/>
    <w:rsid w:val="00096EA6"/>
    <w:rsid w:val="000A199C"/>
    <w:rsid w:val="000A7E61"/>
    <w:rsid w:val="000B156E"/>
    <w:rsid w:val="000B6792"/>
    <w:rsid w:val="000B770E"/>
    <w:rsid w:val="000C49A8"/>
    <w:rsid w:val="000C55D9"/>
    <w:rsid w:val="000C6C5B"/>
    <w:rsid w:val="000C6CDC"/>
    <w:rsid w:val="000D03BA"/>
    <w:rsid w:val="000D23A7"/>
    <w:rsid w:val="000E16DF"/>
    <w:rsid w:val="000E6FCA"/>
    <w:rsid w:val="000F66FE"/>
    <w:rsid w:val="00117068"/>
    <w:rsid w:val="001245A4"/>
    <w:rsid w:val="0013062B"/>
    <w:rsid w:val="00141926"/>
    <w:rsid w:val="001426BA"/>
    <w:rsid w:val="001446A6"/>
    <w:rsid w:val="00153238"/>
    <w:rsid w:val="001552FC"/>
    <w:rsid w:val="001719CF"/>
    <w:rsid w:val="0018497B"/>
    <w:rsid w:val="00190665"/>
    <w:rsid w:val="001938B2"/>
    <w:rsid w:val="00193FE7"/>
    <w:rsid w:val="0019639B"/>
    <w:rsid w:val="00197CB7"/>
    <w:rsid w:val="001A0449"/>
    <w:rsid w:val="001A1F29"/>
    <w:rsid w:val="001A2DCD"/>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C5AE1"/>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E0F1B"/>
    <w:rsid w:val="003F40BB"/>
    <w:rsid w:val="00400598"/>
    <w:rsid w:val="00401309"/>
    <w:rsid w:val="004021AF"/>
    <w:rsid w:val="00402F8F"/>
    <w:rsid w:val="004059FC"/>
    <w:rsid w:val="0041008A"/>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3F06"/>
    <w:rsid w:val="004F2CC2"/>
    <w:rsid w:val="004F7547"/>
    <w:rsid w:val="00500771"/>
    <w:rsid w:val="00500BA0"/>
    <w:rsid w:val="0051182E"/>
    <w:rsid w:val="005164F1"/>
    <w:rsid w:val="00517462"/>
    <w:rsid w:val="00530C75"/>
    <w:rsid w:val="00535CA5"/>
    <w:rsid w:val="005368F6"/>
    <w:rsid w:val="00545218"/>
    <w:rsid w:val="0055562D"/>
    <w:rsid w:val="0056037B"/>
    <w:rsid w:val="00574056"/>
    <w:rsid w:val="00576DE5"/>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2118"/>
    <w:rsid w:val="00665DE2"/>
    <w:rsid w:val="0067432C"/>
    <w:rsid w:val="00674796"/>
    <w:rsid w:val="00677521"/>
    <w:rsid w:val="006A48CA"/>
    <w:rsid w:val="006A4BB9"/>
    <w:rsid w:val="006B6D4D"/>
    <w:rsid w:val="006D1708"/>
    <w:rsid w:val="006D31D9"/>
    <w:rsid w:val="006D5537"/>
    <w:rsid w:val="006E14CC"/>
    <w:rsid w:val="006E6149"/>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C8A"/>
    <w:rsid w:val="007D7120"/>
    <w:rsid w:val="007E1D6F"/>
    <w:rsid w:val="007E2E77"/>
    <w:rsid w:val="007E78AC"/>
    <w:rsid w:val="007F5F98"/>
    <w:rsid w:val="007F7A37"/>
    <w:rsid w:val="00813411"/>
    <w:rsid w:val="0082067B"/>
    <w:rsid w:val="00823564"/>
    <w:rsid w:val="00824DA9"/>
    <w:rsid w:val="008410D6"/>
    <w:rsid w:val="00843CDF"/>
    <w:rsid w:val="00861C31"/>
    <w:rsid w:val="008732BA"/>
    <w:rsid w:val="00873DDA"/>
    <w:rsid w:val="00877EAB"/>
    <w:rsid w:val="00883600"/>
    <w:rsid w:val="00891A2E"/>
    <w:rsid w:val="00892210"/>
    <w:rsid w:val="00892335"/>
    <w:rsid w:val="0089260B"/>
    <w:rsid w:val="008929F4"/>
    <w:rsid w:val="008A1846"/>
    <w:rsid w:val="008B13E8"/>
    <w:rsid w:val="008B63DF"/>
    <w:rsid w:val="008C4633"/>
    <w:rsid w:val="008D0933"/>
    <w:rsid w:val="008D39A0"/>
    <w:rsid w:val="008E2777"/>
    <w:rsid w:val="008E779C"/>
    <w:rsid w:val="008E784B"/>
    <w:rsid w:val="008F51AD"/>
    <w:rsid w:val="00902706"/>
    <w:rsid w:val="00921D23"/>
    <w:rsid w:val="0092741C"/>
    <w:rsid w:val="00930D07"/>
    <w:rsid w:val="00931BA7"/>
    <w:rsid w:val="009375D0"/>
    <w:rsid w:val="00946D1D"/>
    <w:rsid w:val="0094748E"/>
    <w:rsid w:val="0096644A"/>
    <w:rsid w:val="009669E0"/>
    <w:rsid w:val="0097089C"/>
    <w:rsid w:val="009746CE"/>
    <w:rsid w:val="00977A68"/>
    <w:rsid w:val="00986BB7"/>
    <w:rsid w:val="00996DFE"/>
    <w:rsid w:val="009A2E9A"/>
    <w:rsid w:val="009A63AE"/>
    <w:rsid w:val="009B182C"/>
    <w:rsid w:val="009B6850"/>
    <w:rsid w:val="009C0463"/>
    <w:rsid w:val="009C18DA"/>
    <w:rsid w:val="009C5673"/>
    <w:rsid w:val="009C5D4A"/>
    <w:rsid w:val="009C7C6E"/>
    <w:rsid w:val="009C7DCC"/>
    <w:rsid w:val="009D28C0"/>
    <w:rsid w:val="009E5B86"/>
    <w:rsid w:val="009F2012"/>
    <w:rsid w:val="009F3718"/>
    <w:rsid w:val="00A046B8"/>
    <w:rsid w:val="00A05EAC"/>
    <w:rsid w:val="00A063AA"/>
    <w:rsid w:val="00A0708B"/>
    <w:rsid w:val="00A17FE1"/>
    <w:rsid w:val="00A2216D"/>
    <w:rsid w:val="00A2691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42A8"/>
    <w:rsid w:val="00AB633D"/>
    <w:rsid w:val="00AC2F8D"/>
    <w:rsid w:val="00AD278B"/>
    <w:rsid w:val="00AD4885"/>
    <w:rsid w:val="00AD5BAB"/>
    <w:rsid w:val="00AE150B"/>
    <w:rsid w:val="00AE173E"/>
    <w:rsid w:val="00AE4693"/>
    <w:rsid w:val="00AF2036"/>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53ED"/>
    <w:rsid w:val="00BB685B"/>
    <w:rsid w:val="00BE1D9E"/>
    <w:rsid w:val="00BF5210"/>
    <w:rsid w:val="00C028A0"/>
    <w:rsid w:val="00C058A2"/>
    <w:rsid w:val="00C10311"/>
    <w:rsid w:val="00C21D1E"/>
    <w:rsid w:val="00C2371B"/>
    <w:rsid w:val="00C2416A"/>
    <w:rsid w:val="00C2692D"/>
    <w:rsid w:val="00C34037"/>
    <w:rsid w:val="00C42B0C"/>
    <w:rsid w:val="00C50146"/>
    <w:rsid w:val="00C51AD0"/>
    <w:rsid w:val="00C53728"/>
    <w:rsid w:val="00C60D12"/>
    <w:rsid w:val="00C616CF"/>
    <w:rsid w:val="00C7410D"/>
    <w:rsid w:val="00C7477D"/>
    <w:rsid w:val="00C74897"/>
    <w:rsid w:val="00C76E27"/>
    <w:rsid w:val="00C829F4"/>
    <w:rsid w:val="00C8455F"/>
    <w:rsid w:val="00C9622E"/>
    <w:rsid w:val="00C96402"/>
    <w:rsid w:val="00CA26DE"/>
    <w:rsid w:val="00CB022C"/>
    <w:rsid w:val="00CB4787"/>
    <w:rsid w:val="00CC0F86"/>
    <w:rsid w:val="00CE0BF8"/>
    <w:rsid w:val="00CE2317"/>
    <w:rsid w:val="00CE478C"/>
    <w:rsid w:val="00CE6D95"/>
    <w:rsid w:val="00CF45F0"/>
    <w:rsid w:val="00D024F6"/>
    <w:rsid w:val="00D025FC"/>
    <w:rsid w:val="00D05065"/>
    <w:rsid w:val="00D12959"/>
    <w:rsid w:val="00D144FF"/>
    <w:rsid w:val="00D16292"/>
    <w:rsid w:val="00D226CB"/>
    <w:rsid w:val="00D26A05"/>
    <w:rsid w:val="00D27D98"/>
    <w:rsid w:val="00D37296"/>
    <w:rsid w:val="00D37CB3"/>
    <w:rsid w:val="00D414B4"/>
    <w:rsid w:val="00D41EF0"/>
    <w:rsid w:val="00D524B2"/>
    <w:rsid w:val="00D54277"/>
    <w:rsid w:val="00D54B00"/>
    <w:rsid w:val="00D704FF"/>
    <w:rsid w:val="00D7418F"/>
    <w:rsid w:val="00D758B1"/>
    <w:rsid w:val="00D77DE7"/>
    <w:rsid w:val="00D77FDE"/>
    <w:rsid w:val="00D92B37"/>
    <w:rsid w:val="00DA0819"/>
    <w:rsid w:val="00DA17BF"/>
    <w:rsid w:val="00DB5E85"/>
    <w:rsid w:val="00DB6556"/>
    <w:rsid w:val="00DC4AF2"/>
    <w:rsid w:val="00DC6870"/>
    <w:rsid w:val="00DE5D80"/>
    <w:rsid w:val="00DE749B"/>
    <w:rsid w:val="00DF571F"/>
    <w:rsid w:val="00E0466D"/>
    <w:rsid w:val="00E04D53"/>
    <w:rsid w:val="00E06BB6"/>
    <w:rsid w:val="00E14B8D"/>
    <w:rsid w:val="00E14D2C"/>
    <w:rsid w:val="00E24795"/>
    <w:rsid w:val="00E27A2D"/>
    <w:rsid w:val="00E36DB7"/>
    <w:rsid w:val="00E45481"/>
    <w:rsid w:val="00E60DA0"/>
    <w:rsid w:val="00E62A2B"/>
    <w:rsid w:val="00E66EA9"/>
    <w:rsid w:val="00E71FEB"/>
    <w:rsid w:val="00E766D7"/>
    <w:rsid w:val="00E949C0"/>
    <w:rsid w:val="00E9670D"/>
    <w:rsid w:val="00EA3309"/>
    <w:rsid w:val="00EA5D8E"/>
    <w:rsid w:val="00EA6E32"/>
    <w:rsid w:val="00EB097D"/>
    <w:rsid w:val="00EC320B"/>
    <w:rsid w:val="00ED1CB6"/>
    <w:rsid w:val="00EE41B0"/>
    <w:rsid w:val="00EE7931"/>
    <w:rsid w:val="00EF7701"/>
    <w:rsid w:val="00F038AA"/>
    <w:rsid w:val="00F0411C"/>
    <w:rsid w:val="00F2624A"/>
    <w:rsid w:val="00F377D3"/>
    <w:rsid w:val="00F42D5D"/>
    <w:rsid w:val="00F43F5B"/>
    <w:rsid w:val="00F57E86"/>
    <w:rsid w:val="00F62C27"/>
    <w:rsid w:val="00F7506C"/>
    <w:rsid w:val="00F75C08"/>
    <w:rsid w:val="00F97D64"/>
    <w:rsid w:val="00FA557C"/>
    <w:rsid w:val="00FB2CCA"/>
    <w:rsid w:val="00FB2EC8"/>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3">
      <v:textbox inset="5.85pt,.7pt,5.85pt,.7pt"/>
    </o:shapedefaults>
    <o:shapelayout v:ext="edit">
      <o:idmap v:ext="edit" data="2"/>
      <o:rules v:ext="edit">
        <o:r id="V:Rule1" type="connector" idref="#_x0000_s2252"/>
        <o:r id="V:Rule2" type="connector" idref="#_x0000_s2253"/>
        <o:r id="V:Rule3" type="connector" idref="#_x0000_s2261"/>
        <o:r id="V:Rule4" type="connector" idref="#_x0000_s2260"/>
        <o:r id="V:Rule5" type="connector" idref="#_x0000_s2262"/>
        <o:r id="V:Rule6" type="connector" idref="#_x0000_s2244"/>
        <o:r id="V:Rule7" type="connector" idref="#_x0000_s2258"/>
        <o:r id="V:Rule8" type="connector" idref="#_x0000_s2254"/>
        <o:r id="V:Rule9" type="connector" idref="#_x0000_s2257"/>
        <o:r id="V:Rule10" type="connector" idref="#_x0000_s2247"/>
        <o:r id="V:Rule11" type="connector" idref="#_x0000_s2259"/>
        <o:r id="V:Rule12" type="connector" idref="#_x0000_s2245"/>
      </o:rules>
    </o:shapelayout>
  </w:shapeDefaults>
  <w:decimalSymbol w:val="."/>
  <w:listSeparator w:val=","/>
  <w14:docId w14:val="7474417E"/>
  <w15:chartTrackingRefBased/>
  <w15:docId w15:val="{7C62330E-4511-4618-8843-9C5E03F53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DB7F3-29D1-4794-8D75-4D428CD785F9}">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068150A4-DCF0-464B-93E5-647D1067EAE3}">
  <ds:schemaRefs>
    <ds:schemaRef ds:uri="http://schemas.microsoft.com/sharepoint/v3/contenttype/forms"/>
  </ds:schemaRefs>
</ds:datastoreItem>
</file>

<file path=customXml/itemProps3.xml><?xml version="1.0" encoding="utf-8"?>
<ds:datastoreItem xmlns:ds="http://schemas.openxmlformats.org/officeDocument/2006/customXml" ds:itemID="{15F1ABE3-6346-4612-8F8F-1153B707E1CA}"/>
</file>

<file path=customXml/itemProps4.xml><?xml version="1.0" encoding="utf-8"?>
<ds:datastoreItem xmlns:ds="http://schemas.openxmlformats.org/officeDocument/2006/customXml" ds:itemID="{88D2DE5A-F954-4C32-B77A-7730CDE48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205</Words>
  <Characters>1169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2013-11-14T08:25:00Z</cp:lastPrinted>
  <dcterms:created xsi:type="dcterms:W3CDTF">2023-03-14T04:33:00Z</dcterms:created>
  <dcterms:modified xsi:type="dcterms:W3CDTF">2023-03-29T01:43:00Z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